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87" w:rsidRPr="00DF42D1" w:rsidRDefault="00177C87" w:rsidP="00177C87">
      <w:pPr>
        <w:pStyle w:val="a5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F42D1">
        <w:rPr>
          <w:rFonts w:ascii="Times New Roman" w:hAnsi="Times New Roman"/>
          <w:sz w:val="24"/>
          <w:szCs w:val="24"/>
        </w:rPr>
        <w:t>П</w:t>
      </w:r>
      <w:proofErr w:type="spellStart"/>
      <w:r w:rsidRPr="00DF42D1">
        <w:rPr>
          <w:rFonts w:ascii="Times New Roman" w:hAnsi="Times New Roman"/>
          <w:sz w:val="24"/>
          <w:szCs w:val="24"/>
          <w:lang w:val="ru-RU"/>
        </w:rPr>
        <w:t>оложение</w:t>
      </w:r>
      <w:proofErr w:type="spellEnd"/>
      <w:r w:rsidRPr="00DF42D1">
        <w:rPr>
          <w:rFonts w:ascii="Times New Roman" w:hAnsi="Times New Roman"/>
          <w:sz w:val="24"/>
          <w:szCs w:val="24"/>
          <w:lang w:val="ru-RU"/>
        </w:rPr>
        <w:t xml:space="preserve"> о Сетевой школе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177C87" w:rsidRPr="00DF42D1" w:rsidRDefault="00177C87" w:rsidP="00177C87">
      <w:pPr>
        <w:pStyle w:val="a5"/>
        <w:spacing w:before="0" w:after="0"/>
        <w:rPr>
          <w:rFonts w:ascii="Times New Roman" w:hAnsi="Times New Roman"/>
          <w:sz w:val="18"/>
          <w:szCs w:val="18"/>
          <w:lang w:val="ru-RU"/>
        </w:rPr>
      </w:pPr>
      <w:r w:rsidRPr="004149EF">
        <w:rPr>
          <w:rFonts w:ascii="Times New Roman" w:hAnsi="Times New Roman"/>
          <w:sz w:val="24"/>
          <w:szCs w:val="24"/>
          <w:lang w:val="ru-RU"/>
        </w:rPr>
        <w:t>регламентирующее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9EF">
        <w:rPr>
          <w:rFonts w:ascii="Times New Roman" w:hAnsi="Times New Roman"/>
          <w:sz w:val="24"/>
          <w:szCs w:val="24"/>
          <w:lang w:val="ru-RU"/>
        </w:rPr>
        <w:t>внедрение</w:t>
      </w:r>
      <w:r w:rsidRPr="004149EF">
        <w:rPr>
          <w:rFonts w:ascii="Times New Roman" w:hAnsi="Times New Roman"/>
          <w:sz w:val="24"/>
          <w:szCs w:val="24"/>
        </w:rPr>
        <w:t xml:space="preserve"> </w:t>
      </w:r>
      <w:r w:rsidRPr="004149EF">
        <w:rPr>
          <w:rFonts w:ascii="Times New Roman" w:hAnsi="Times New Roman"/>
          <w:sz w:val="24"/>
          <w:szCs w:val="24"/>
          <w:lang w:val="ru-RU"/>
        </w:rPr>
        <w:t>и</w:t>
      </w:r>
      <w:r w:rsidRPr="004149EF">
        <w:rPr>
          <w:rFonts w:ascii="Times New Roman" w:hAnsi="Times New Roman"/>
          <w:sz w:val="24"/>
          <w:szCs w:val="24"/>
        </w:rPr>
        <w:t xml:space="preserve"> </w:t>
      </w:r>
      <w:r w:rsidRPr="004149EF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Pr="00414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АИС «Сетевой город. Образование»</w:t>
      </w:r>
      <w:r w:rsidRPr="004149E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149EF">
        <w:rPr>
          <w:rFonts w:ascii="Times New Roman" w:hAnsi="Times New Roman"/>
          <w:sz w:val="24"/>
          <w:szCs w:val="24"/>
        </w:rPr>
        <w:t>управл</w:t>
      </w:r>
      <w:r>
        <w:rPr>
          <w:rFonts w:ascii="Times New Roman" w:hAnsi="Times New Roman"/>
          <w:sz w:val="24"/>
          <w:szCs w:val="24"/>
          <w:lang w:val="ru-RU"/>
        </w:rPr>
        <w:t>ении</w:t>
      </w:r>
      <w:proofErr w:type="spellEnd"/>
      <w:r w:rsidRPr="004149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учебно-воспитат</w:t>
      </w:r>
      <w:r w:rsidR="006E4003">
        <w:rPr>
          <w:rFonts w:ascii="Times New Roman" w:hAnsi="Times New Roman"/>
          <w:sz w:val="24"/>
          <w:szCs w:val="24"/>
          <w:lang w:val="ru-RU"/>
        </w:rPr>
        <w:t>ельном процессе в МБОУ «СОШ № 84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177C87" w:rsidRPr="004149EF" w:rsidRDefault="00177C87" w:rsidP="00177C87">
      <w:pPr>
        <w:rPr>
          <w:lang w:val="uk-UA"/>
        </w:rPr>
      </w:pPr>
    </w:p>
    <w:p w:rsidR="00177C87" w:rsidRPr="004149EF" w:rsidRDefault="00177C87" w:rsidP="00177C87">
      <w:pPr>
        <w:pStyle w:val="a3"/>
        <w:jc w:val="center"/>
        <w:rPr>
          <w:b/>
          <w:lang w:val="ru-RU"/>
        </w:rPr>
      </w:pPr>
      <w:r w:rsidRPr="004149EF">
        <w:rPr>
          <w:b/>
          <w:lang w:val="ru-RU"/>
        </w:rPr>
        <w:t>1. Общие положения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autoSpaceDE w:val="0"/>
        <w:autoSpaceDN w:val="0"/>
        <w:adjustRightInd w:val="0"/>
        <w:jc w:val="both"/>
      </w:pPr>
      <w:r w:rsidRPr="004149EF">
        <w:t xml:space="preserve">     </w:t>
      </w:r>
      <w:r w:rsidRPr="004149EF">
        <w:rPr>
          <w:color w:val="000000"/>
        </w:rPr>
        <w:t>1.1.</w:t>
      </w:r>
      <w:r w:rsidRPr="004149EF">
        <w:t xml:space="preserve"> </w:t>
      </w:r>
      <w:r>
        <w:rPr>
          <w:color w:val="000000"/>
        </w:rPr>
        <w:t>Данное</w:t>
      </w:r>
      <w:r w:rsidRPr="004149EF">
        <w:rPr>
          <w:color w:val="000000"/>
        </w:rPr>
        <w:t xml:space="preserve"> Положение разраб</w:t>
      </w:r>
      <w:r>
        <w:rPr>
          <w:color w:val="000000"/>
        </w:rPr>
        <w:t xml:space="preserve">отано в соответствии </w:t>
      </w:r>
      <w:r w:rsidR="00286AD8">
        <w:rPr>
          <w:color w:val="000000"/>
        </w:rPr>
        <w:t>с Федеральным</w:t>
      </w:r>
      <w:r w:rsidRPr="00D54AFE">
        <w:t xml:space="preserve"> законом от </w:t>
      </w:r>
      <w:r>
        <w:t>29.12.2012 № 273-</w:t>
      </w:r>
      <w:r w:rsidR="00286AD8">
        <w:t>ФЗ</w:t>
      </w:r>
      <w:r w:rsidR="00286AD8" w:rsidRPr="00D54AFE">
        <w:t xml:space="preserve"> «</w:t>
      </w:r>
      <w:r w:rsidRPr="00D54AFE">
        <w:t>Об образовании в Российской Федерации»</w:t>
      </w:r>
      <w:r w:rsidRPr="004149EF">
        <w:rPr>
          <w:color w:val="000000"/>
        </w:rPr>
        <w:t>, Уставом</w:t>
      </w:r>
      <w:r w:rsidRPr="004149EF">
        <w:t xml:space="preserve"> </w:t>
      </w:r>
      <w:r w:rsidR="006E4003">
        <w:t>МБОУ «СОШ № 84</w:t>
      </w:r>
      <w:r>
        <w:t>»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7C87" w:rsidRPr="00AF4FCC" w:rsidRDefault="006E4003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МБОУ «СОШ № 84</w:t>
      </w:r>
      <w:r w:rsidR="00177C87" w:rsidRPr="00AF4FC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использует</w:t>
      </w:r>
      <w:r w:rsidR="00177C87" w:rsidRPr="00AF4FCC">
        <w:rPr>
          <w:rFonts w:ascii="Times New Roman" w:hAnsi="Times New Roman" w:cs="Times New Roman"/>
          <w:color w:val="000000"/>
          <w:sz w:val="24"/>
          <w:szCs w:val="24"/>
        </w:rPr>
        <w:t xml:space="preserve"> АИС «Сетевой город. Образование» в управлении</w:t>
      </w:r>
      <w:r w:rsidR="00177C87" w:rsidRPr="00AF4FCC">
        <w:rPr>
          <w:rFonts w:ascii="Times New Roman" w:hAnsi="Times New Roman" w:cs="Times New Roman"/>
          <w:sz w:val="24"/>
          <w:szCs w:val="24"/>
        </w:rPr>
        <w:t xml:space="preserve"> </w:t>
      </w:r>
      <w:r w:rsidR="00177C87" w:rsidRPr="00AF4FCC">
        <w:rPr>
          <w:rFonts w:ascii="Times New Roman" w:hAnsi="Times New Roman" w:cs="Times New Roman"/>
          <w:color w:val="000000"/>
          <w:sz w:val="24"/>
          <w:szCs w:val="24"/>
        </w:rPr>
        <w:t>и уче</w:t>
      </w:r>
      <w:r w:rsidR="00286AD8">
        <w:rPr>
          <w:rFonts w:ascii="Times New Roman" w:hAnsi="Times New Roman" w:cs="Times New Roman"/>
          <w:color w:val="000000"/>
          <w:sz w:val="24"/>
          <w:szCs w:val="24"/>
        </w:rPr>
        <w:t>бно-воспитательном процессе.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pStyle w:val="a3"/>
        <w:jc w:val="center"/>
        <w:rPr>
          <w:b/>
          <w:lang w:val="ru-RU"/>
        </w:rPr>
      </w:pPr>
      <w:r w:rsidRPr="004149EF">
        <w:rPr>
          <w:b/>
          <w:lang w:val="ru-RU"/>
        </w:rPr>
        <w:t xml:space="preserve">2. Порядок внедрения </w:t>
      </w:r>
      <w:r>
        <w:rPr>
          <w:b/>
          <w:lang w:val="ru-RU"/>
        </w:rPr>
        <w:t>АИС «Сетевой город. Образование»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7C87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49EF">
        <w:rPr>
          <w:rFonts w:ascii="Times New Roman" w:hAnsi="Times New Roman" w:cs="Times New Roman"/>
          <w:sz w:val="24"/>
          <w:szCs w:val="24"/>
        </w:rPr>
        <w:t xml:space="preserve">     2.1. Порядок внедрения информационной системы </w:t>
      </w:r>
      <w:r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 w:rsidRPr="004149EF">
        <w:rPr>
          <w:rFonts w:ascii="Times New Roman" w:hAnsi="Times New Roman" w:cs="Times New Roman"/>
          <w:sz w:val="24"/>
          <w:szCs w:val="24"/>
        </w:rPr>
        <w:t xml:space="preserve"> в </w:t>
      </w:r>
      <w:r w:rsidR="006E4003">
        <w:rPr>
          <w:rFonts w:ascii="Times New Roman" w:hAnsi="Times New Roman" w:cs="Times New Roman"/>
          <w:sz w:val="24"/>
          <w:szCs w:val="24"/>
        </w:rPr>
        <w:t>МБОУ «СОШ № 84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149EF">
        <w:rPr>
          <w:rFonts w:ascii="Times New Roman" w:hAnsi="Times New Roman" w:cs="Times New Roman"/>
          <w:sz w:val="24"/>
          <w:szCs w:val="24"/>
        </w:rPr>
        <w:t xml:space="preserve">основан на «Методическом пособии по внедрению </w:t>
      </w:r>
      <w:r>
        <w:rPr>
          <w:rFonts w:ascii="Times New Roman" w:hAnsi="Times New Roman" w:cs="Times New Roman"/>
          <w:sz w:val="24"/>
          <w:szCs w:val="24"/>
        </w:rPr>
        <w:t>АИС «Сетевой город. Образование»</w:t>
      </w:r>
      <w:r w:rsidRPr="00414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C87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7C87" w:rsidRPr="004149EF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Э</w:t>
      </w:r>
      <w:r w:rsidRPr="004149EF">
        <w:rPr>
          <w:rFonts w:ascii="Times New Roman" w:hAnsi="Times New Roman" w:cs="Times New Roman"/>
          <w:sz w:val="24"/>
          <w:szCs w:val="24"/>
        </w:rPr>
        <w:t xml:space="preserve">тапы внедрения: </w:t>
      </w:r>
    </w:p>
    <w:p w:rsidR="00177C87" w:rsidRPr="00A34A7E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49EF">
        <w:rPr>
          <w:rFonts w:ascii="Times New Roman" w:hAnsi="Times New Roman" w:cs="Times New Roman"/>
          <w:sz w:val="24"/>
          <w:szCs w:val="24"/>
        </w:rPr>
        <w:t xml:space="preserve">1. </w:t>
      </w:r>
      <w:r w:rsidRPr="00A34A7E">
        <w:rPr>
          <w:rFonts w:ascii="Times New Roman" w:hAnsi="Times New Roman" w:cs="Times New Roman"/>
          <w:sz w:val="24"/>
          <w:szCs w:val="24"/>
        </w:rPr>
        <w:t>Ввод основных данных о школе</w:t>
      </w:r>
    </w:p>
    <w:p w:rsidR="00177C87" w:rsidRPr="00A34A7E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49EF">
        <w:rPr>
          <w:rFonts w:ascii="Times New Roman" w:hAnsi="Times New Roman" w:cs="Times New Roman"/>
          <w:sz w:val="24"/>
          <w:szCs w:val="24"/>
        </w:rPr>
        <w:t xml:space="preserve">2. </w:t>
      </w:r>
      <w:r w:rsidRPr="00A34A7E">
        <w:rPr>
          <w:rFonts w:ascii="Times New Roman" w:hAnsi="Times New Roman" w:cs="Times New Roman"/>
          <w:sz w:val="24"/>
          <w:szCs w:val="24"/>
        </w:rPr>
        <w:t>Выставление итоговых отметок и получение отчётов за учебный период, ведение книги движения, ведение расписания уроков</w:t>
      </w:r>
    </w:p>
    <w:p w:rsidR="00177C87" w:rsidRPr="00A34A7E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49EF">
        <w:rPr>
          <w:rFonts w:ascii="Times New Roman" w:hAnsi="Times New Roman" w:cs="Times New Roman"/>
          <w:sz w:val="24"/>
          <w:szCs w:val="24"/>
        </w:rPr>
        <w:t xml:space="preserve">3. </w:t>
      </w:r>
      <w:r w:rsidRPr="00A34A7E">
        <w:rPr>
          <w:rFonts w:ascii="Times New Roman" w:hAnsi="Times New Roman" w:cs="Times New Roman"/>
          <w:sz w:val="24"/>
          <w:szCs w:val="24"/>
        </w:rPr>
        <w:t xml:space="preserve">Ведение электронных классных журналов, календарно- тематических планов, организация электронного документооборота, использование средств </w:t>
      </w:r>
      <w:r>
        <w:rPr>
          <w:rFonts w:ascii="Times New Roman" w:hAnsi="Times New Roman" w:cs="Times New Roman"/>
          <w:sz w:val="24"/>
          <w:szCs w:val="24"/>
        </w:rPr>
        <w:t>«Сетевой город. Образование»</w:t>
      </w:r>
      <w:r w:rsidRPr="00A34A7E">
        <w:rPr>
          <w:rFonts w:ascii="Times New Roman" w:hAnsi="Times New Roman" w:cs="Times New Roman"/>
          <w:sz w:val="24"/>
          <w:szCs w:val="24"/>
        </w:rPr>
        <w:t xml:space="preserve"> для взаимодействия всех участников образовательного процесса</w:t>
      </w:r>
    </w:p>
    <w:p w:rsidR="00177C87" w:rsidRPr="00A34A7E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49EF">
        <w:rPr>
          <w:rFonts w:ascii="Times New Roman" w:hAnsi="Times New Roman" w:cs="Times New Roman"/>
          <w:sz w:val="24"/>
          <w:szCs w:val="24"/>
        </w:rPr>
        <w:t xml:space="preserve">4. </w:t>
      </w:r>
      <w:r w:rsidRPr="00A34A7E">
        <w:rPr>
          <w:rFonts w:ascii="Times New Roman" w:hAnsi="Times New Roman" w:cs="Times New Roman"/>
          <w:sz w:val="24"/>
          <w:szCs w:val="24"/>
        </w:rPr>
        <w:t>Организация дистанционного доступа родителей, использование сервиса «SMS Школа»</w:t>
      </w:r>
    </w:p>
    <w:p w:rsidR="00177C87" w:rsidRPr="00A34A7E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149EF">
        <w:rPr>
          <w:rFonts w:ascii="Times New Roman" w:hAnsi="Times New Roman" w:cs="Times New Roman"/>
          <w:sz w:val="24"/>
          <w:szCs w:val="24"/>
        </w:rPr>
        <w:t xml:space="preserve">5. </w:t>
      </w:r>
      <w:r w:rsidRPr="00A34A7E">
        <w:rPr>
          <w:rFonts w:ascii="Times New Roman" w:hAnsi="Times New Roman" w:cs="Times New Roman"/>
          <w:sz w:val="24"/>
          <w:szCs w:val="24"/>
        </w:rPr>
        <w:t xml:space="preserve">Наполнение </w:t>
      </w:r>
      <w:r>
        <w:rPr>
          <w:rFonts w:ascii="Times New Roman" w:hAnsi="Times New Roman" w:cs="Times New Roman"/>
          <w:sz w:val="24"/>
          <w:szCs w:val="24"/>
        </w:rPr>
        <w:t>АИС «Сетевой город. Образование»</w:t>
      </w:r>
      <w:r w:rsidRPr="00A34A7E">
        <w:rPr>
          <w:rFonts w:ascii="Times New Roman" w:hAnsi="Times New Roman" w:cs="Times New Roman"/>
          <w:sz w:val="24"/>
          <w:szCs w:val="24"/>
        </w:rPr>
        <w:t xml:space="preserve"> учебными материалами, освоение электронного тестирования и других возможностей системы</w:t>
      </w:r>
    </w:p>
    <w:p w:rsidR="00177C87" w:rsidRPr="004149EF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77C87" w:rsidRPr="004149EF" w:rsidRDefault="00177C87" w:rsidP="00177C87">
      <w:pPr>
        <w:autoSpaceDE w:val="0"/>
        <w:autoSpaceDN w:val="0"/>
        <w:adjustRightInd w:val="0"/>
        <w:jc w:val="center"/>
        <w:rPr>
          <w:b/>
        </w:rPr>
      </w:pPr>
      <w:r w:rsidRPr="004149EF">
        <w:rPr>
          <w:b/>
        </w:rPr>
        <w:t>3. Порядок окончания и начала нового эта</w:t>
      </w:r>
      <w:r>
        <w:rPr>
          <w:b/>
        </w:rPr>
        <w:t>па внедрения АИС «Сетевой город. Образование»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autoSpaceDE w:val="0"/>
        <w:autoSpaceDN w:val="0"/>
        <w:adjustRightInd w:val="0"/>
        <w:jc w:val="both"/>
      </w:pPr>
      <w:r w:rsidRPr="004149EF">
        <w:t xml:space="preserve">     3.1. После прохождения каждого этапа </w:t>
      </w:r>
      <w:r>
        <w:t>координатор АИС «Сетевой город. Образование»</w:t>
      </w:r>
      <w:r w:rsidRPr="004149EF">
        <w:t xml:space="preserve"> составляет отчет о внедрении на совещании администрации. Решение о переходе к следующему этапу внедрения принимается коллегиально администрацией </w:t>
      </w:r>
      <w:r>
        <w:t xml:space="preserve">учебного </w:t>
      </w:r>
      <w:r w:rsidRPr="004149EF">
        <w:t>заведения. Переход на следующий этап сопровождается приказом и преданием огласке результатов прохожде</w:t>
      </w:r>
      <w:r>
        <w:t>ния этапа на совещании педагогического коллектива</w:t>
      </w:r>
      <w:r w:rsidRPr="004149EF">
        <w:t>.</w:t>
      </w:r>
    </w:p>
    <w:p w:rsidR="00177C87" w:rsidRPr="004149EF" w:rsidRDefault="00177C87" w:rsidP="00177C87">
      <w:pPr>
        <w:autoSpaceDE w:val="0"/>
        <w:autoSpaceDN w:val="0"/>
        <w:adjustRightInd w:val="0"/>
      </w:pPr>
    </w:p>
    <w:p w:rsidR="00177C87" w:rsidRPr="004149EF" w:rsidRDefault="00177C87" w:rsidP="00177C87">
      <w:pPr>
        <w:autoSpaceDE w:val="0"/>
        <w:autoSpaceDN w:val="0"/>
        <w:adjustRightInd w:val="0"/>
        <w:jc w:val="both"/>
      </w:pPr>
      <w:r w:rsidRPr="004149EF">
        <w:t xml:space="preserve">     3.2. В начале перехода ответственный администратор по внедрении </w:t>
      </w:r>
      <w:r>
        <w:t>АИС «Сетевой город. Образование»</w:t>
      </w:r>
      <w:r w:rsidRPr="004149EF">
        <w:t xml:space="preserve"> проводит совещание среди кадрового состава процесса внедрения для постановки задачи и определения сроков и критериев контроля над выполнением. На совещании утверждается и подписывается план следующего этапа внедрения с делением обязанностей и определенными сроками выполнения.</w:t>
      </w:r>
    </w:p>
    <w:p w:rsidR="00177C87" w:rsidRPr="004149EF" w:rsidRDefault="00177C87" w:rsidP="00177C87">
      <w:pPr>
        <w:autoSpaceDE w:val="0"/>
        <w:autoSpaceDN w:val="0"/>
        <w:adjustRightInd w:val="0"/>
      </w:pPr>
    </w:p>
    <w:p w:rsidR="00177C87" w:rsidRPr="004149EF" w:rsidRDefault="00177C87" w:rsidP="00177C8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EF">
        <w:rPr>
          <w:rFonts w:ascii="Times New Roman" w:hAnsi="Times New Roman" w:cs="Times New Roman"/>
          <w:b/>
          <w:sz w:val="24"/>
          <w:szCs w:val="24"/>
        </w:rPr>
        <w:t xml:space="preserve">4. Кадровый состав процедуры внедрения </w:t>
      </w:r>
      <w:r>
        <w:rPr>
          <w:rFonts w:ascii="Times New Roman" w:hAnsi="Times New Roman" w:cs="Times New Roman"/>
          <w:b/>
          <w:sz w:val="24"/>
          <w:szCs w:val="24"/>
        </w:rPr>
        <w:t>АИС «Сетевой город. Образование»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7C87" w:rsidRDefault="00177C87" w:rsidP="00177C87">
      <w:pPr>
        <w:autoSpaceDE w:val="0"/>
        <w:autoSpaceDN w:val="0"/>
        <w:adjustRightInd w:val="0"/>
        <w:jc w:val="both"/>
      </w:pPr>
      <w:r w:rsidRPr="004149EF">
        <w:t xml:space="preserve">     4.1. Должности, которые необходимы для эффективного внедрения и использования </w:t>
      </w:r>
      <w:r>
        <w:t>АИС «Сетевой город. Образование»</w:t>
      </w:r>
      <w:r w:rsidRPr="004149EF">
        <w:t xml:space="preserve"> и их основные обязанности:</w:t>
      </w:r>
      <w:r>
        <w:t xml:space="preserve"> </w:t>
      </w:r>
    </w:p>
    <w:p w:rsidR="00177C87" w:rsidRPr="00D54AFE" w:rsidRDefault="00177C87" w:rsidP="00177C87">
      <w:pPr>
        <w:jc w:val="both"/>
      </w:pPr>
      <w:r w:rsidRPr="00D54AFE">
        <w:t xml:space="preserve">1) </w:t>
      </w:r>
      <w:r w:rsidRPr="008F70FE">
        <w:rPr>
          <w:b/>
        </w:rPr>
        <w:t>Координатор</w:t>
      </w:r>
      <w:r w:rsidRPr="00D54AFE">
        <w:t xml:space="preserve"> </w:t>
      </w:r>
      <w:r>
        <w:t xml:space="preserve">АИС </w:t>
      </w:r>
      <w:r w:rsidRPr="00D54AFE">
        <w:t xml:space="preserve">«Сетевой город. Образование» 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</w:t>
      </w:r>
      <w:r w:rsidRPr="00D54AFE">
        <w:lastRenderedPageBreak/>
        <w:t xml:space="preserve">выполнением задач, организует работу всех типов пользователей (сотрудников, </w:t>
      </w:r>
      <w:r>
        <w:t>об</w:t>
      </w:r>
      <w:r w:rsidRPr="00D54AFE">
        <w:t>уча</w:t>
      </w:r>
      <w:r>
        <w:t>ю</w:t>
      </w:r>
      <w:r w:rsidRPr="00D54AFE">
        <w:t>щихс</w:t>
      </w:r>
      <w:r>
        <w:t>я, родителей) в</w:t>
      </w:r>
      <w:r w:rsidRPr="00D54AFE">
        <w:t xml:space="preserve"> школе: управляет правами доступа в «Сетевой город. Образование», контролирует полноту, качество, оперативность информации, вводимой в систему.</w:t>
      </w:r>
    </w:p>
    <w:p w:rsidR="00177C87" w:rsidRPr="00D54AFE" w:rsidRDefault="00177C87" w:rsidP="00177C87">
      <w:pPr>
        <w:jc w:val="both"/>
      </w:pPr>
      <w:r>
        <w:t xml:space="preserve">2) </w:t>
      </w:r>
      <w:r w:rsidRPr="008F70FE">
        <w:rPr>
          <w:b/>
        </w:rPr>
        <w:t>Администратор</w:t>
      </w:r>
      <w:r w:rsidRPr="00D54AFE">
        <w:t xml:space="preserve"> –</w:t>
      </w:r>
      <w:r>
        <w:t xml:space="preserve"> </w:t>
      </w:r>
      <w:r w:rsidRPr="00D54AFE">
        <w:t>осуществляет связь со службой технической поддержки (при необходимости); предоставляет консультации и обучает (при необходимости) других участников проекта.</w:t>
      </w:r>
    </w:p>
    <w:p w:rsidR="00177C87" w:rsidRPr="00D54AFE" w:rsidRDefault="00177C87" w:rsidP="00177C87">
      <w:pPr>
        <w:jc w:val="both"/>
      </w:pPr>
      <w:r w:rsidRPr="00D54AFE">
        <w:t xml:space="preserve">3) </w:t>
      </w:r>
      <w:r w:rsidRPr="008F70FE">
        <w:rPr>
          <w:b/>
        </w:rPr>
        <w:t>Сетевые к</w:t>
      </w:r>
      <w:r>
        <w:rPr>
          <w:b/>
        </w:rPr>
        <w:t>лассные</w:t>
      </w:r>
      <w:r w:rsidRPr="008F70FE">
        <w:rPr>
          <w:b/>
        </w:rPr>
        <w:t xml:space="preserve"> руководител</w:t>
      </w:r>
      <w:r>
        <w:rPr>
          <w:b/>
        </w:rPr>
        <w:t>и</w:t>
      </w:r>
      <w:r>
        <w:t xml:space="preserve"> – ответственные</w:t>
      </w:r>
      <w:r w:rsidRPr="00D54AFE">
        <w:t xml:space="preserve"> </w:t>
      </w:r>
      <w:r w:rsidRPr="008F70FE">
        <w:t xml:space="preserve">за </w:t>
      </w:r>
      <w:hyperlink r:id="rId7" w:tooltip="Ввод данных" w:history="1">
        <w:r w:rsidRPr="008F70FE">
          <w:t>ввод данных</w:t>
        </w:r>
      </w:hyperlink>
      <w:r w:rsidRPr="008F70FE">
        <w:t xml:space="preserve"> по</w:t>
      </w:r>
      <w:r w:rsidRPr="00D54AFE">
        <w:t xml:space="preserve"> </w:t>
      </w:r>
      <w:r>
        <w:t>об</w:t>
      </w:r>
      <w:r w:rsidRPr="00D54AFE">
        <w:t>уча</w:t>
      </w:r>
      <w:r>
        <w:t>ю</w:t>
      </w:r>
      <w:r w:rsidRPr="00D54AFE">
        <w:t>щимся своего класса, за ведение текущих записей в электронный классный журнал «Сетевой город. Образование» по своему классу, а также других материалов.</w:t>
      </w:r>
    </w:p>
    <w:p w:rsidR="00177C87" w:rsidRPr="00D54AFE" w:rsidRDefault="00177C87" w:rsidP="00177C87">
      <w:pPr>
        <w:jc w:val="both"/>
      </w:pPr>
      <w:r w:rsidRPr="00D54AFE">
        <w:t xml:space="preserve">4) </w:t>
      </w:r>
      <w:r w:rsidRPr="008F70FE">
        <w:rPr>
          <w:b/>
        </w:rPr>
        <w:t>Секретарь школы</w:t>
      </w:r>
      <w:r w:rsidRPr="00D54AFE">
        <w:t xml:space="preserve"> – осуществляет ведение книги движения </w:t>
      </w:r>
      <w:r>
        <w:t>об</w:t>
      </w:r>
      <w:r w:rsidRPr="00D54AFE">
        <w:t>уча</w:t>
      </w:r>
      <w:r>
        <w:t>ю</w:t>
      </w:r>
      <w:r w:rsidRPr="00D54AFE">
        <w:t xml:space="preserve">щихся под контролем заместителя директора по УВР, производит формирование </w:t>
      </w:r>
      <w:hyperlink r:id="rId8" w:tooltip="Базы данных" w:history="1">
        <w:r w:rsidRPr="008F70FE">
          <w:t>базы данных</w:t>
        </w:r>
      </w:hyperlink>
      <w:r w:rsidRPr="008F70FE">
        <w:t xml:space="preserve"> </w:t>
      </w:r>
      <w:proofErr w:type="spellStart"/>
      <w:r w:rsidRPr="00D54AFE">
        <w:t>внутришкольных</w:t>
      </w:r>
      <w:proofErr w:type="spellEnd"/>
      <w:r w:rsidRPr="00D54AFE">
        <w:t xml:space="preserve"> электронных документов под контролем заместителя директора по УВР, осуществляет ведение списков учеников и родителей.</w:t>
      </w:r>
    </w:p>
    <w:p w:rsidR="00177C87" w:rsidRPr="00D54AFE" w:rsidRDefault="00177C87" w:rsidP="00177C87">
      <w:pPr>
        <w:jc w:val="both"/>
      </w:pPr>
      <w:r w:rsidRPr="00D54AFE">
        <w:t xml:space="preserve">5) </w:t>
      </w:r>
      <w:r w:rsidRPr="008F70FE">
        <w:rPr>
          <w:b/>
        </w:rPr>
        <w:t>Инспектор отдела кадров</w:t>
      </w:r>
      <w:r w:rsidRPr="00D54AFE">
        <w:t xml:space="preserve"> – осуществляет ведение личных дел сотрудников ОУ.</w:t>
      </w:r>
    </w:p>
    <w:p w:rsidR="00177C87" w:rsidRPr="004149EF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autoSpaceDE w:val="0"/>
        <w:autoSpaceDN w:val="0"/>
        <w:adjustRightInd w:val="0"/>
      </w:pPr>
      <w:r w:rsidRPr="004149EF">
        <w:t xml:space="preserve">     </w:t>
      </w:r>
      <w:r w:rsidRPr="004149EF">
        <w:rPr>
          <w:color w:val="000000"/>
        </w:rPr>
        <w:t>4.2. Кадровый состав процесса внедрения распределяется таким образом</w:t>
      </w:r>
      <w:r w:rsidRPr="004149EF">
        <w:rPr>
          <w:rStyle w:val="a7"/>
        </w:rPr>
        <w:footnoteReference w:id="1"/>
      </w:r>
      <w:r w:rsidRPr="004149EF">
        <w:t>:</w:t>
      </w:r>
    </w:p>
    <w:p w:rsidR="00177C87" w:rsidRPr="004149EF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3586"/>
        <w:gridCol w:w="1962"/>
        <w:gridCol w:w="3628"/>
      </w:tblGrid>
      <w:tr w:rsidR="00177C87" w:rsidRPr="004149EF" w:rsidTr="00AA111B">
        <w:trPr>
          <w:jc w:val="center"/>
        </w:trPr>
        <w:tc>
          <w:tcPr>
            <w:tcW w:w="606" w:type="dxa"/>
          </w:tcPr>
          <w:p w:rsidR="00177C87" w:rsidRPr="004149EF" w:rsidRDefault="00177C87" w:rsidP="00AA111B">
            <w:pPr>
              <w:pStyle w:val="HTML"/>
              <w:tabs>
                <w:tab w:val="clear" w:pos="916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6" w:type="dxa"/>
          </w:tcPr>
          <w:p w:rsidR="00177C87" w:rsidRPr="004149EF" w:rsidRDefault="00177C87" w:rsidP="00AA1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EF">
              <w:rPr>
                <w:rFonts w:ascii="Times New Roman" w:hAnsi="Times New Roman"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1962" w:type="dxa"/>
          </w:tcPr>
          <w:p w:rsidR="00177C87" w:rsidRPr="004149EF" w:rsidRDefault="00177C87" w:rsidP="00AA11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49EF">
              <w:rPr>
                <w:color w:val="000000"/>
              </w:rPr>
              <w:t>Количество чел</w:t>
            </w:r>
            <w:r>
              <w:rPr>
                <w:color w:val="000000"/>
              </w:rPr>
              <w:t>.</w:t>
            </w:r>
          </w:p>
        </w:tc>
        <w:tc>
          <w:tcPr>
            <w:tcW w:w="3628" w:type="dxa"/>
          </w:tcPr>
          <w:p w:rsidR="00177C87" w:rsidRPr="004149EF" w:rsidRDefault="00177C87" w:rsidP="00AA11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177C87" w:rsidRPr="004149EF" w:rsidTr="00AA111B">
        <w:trPr>
          <w:jc w:val="center"/>
        </w:trPr>
        <w:tc>
          <w:tcPr>
            <w:tcW w:w="606" w:type="dxa"/>
          </w:tcPr>
          <w:p w:rsidR="00177C87" w:rsidRPr="004149EF" w:rsidRDefault="00177C87" w:rsidP="00AA1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177C87" w:rsidRPr="00B4585D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АИС «Сетевой город. Образование»</w:t>
            </w:r>
          </w:p>
        </w:tc>
        <w:tc>
          <w:tcPr>
            <w:tcW w:w="1962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77C87" w:rsidRPr="004149EF" w:rsidTr="00AA111B">
        <w:trPr>
          <w:jc w:val="center"/>
        </w:trPr>
        <w:tc>
          <w:tcPr>
            <w:tcW w:w="606" w:type="dxa"/>
          </w:tcPr>
          <w:p w:rsidR="00177C87" w:rsidRPr="004149EF" w:rsidRDefault="00177C87" w:rsidP="00AA1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962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28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77C87" w:rsidRPr="004149EF" w:rsidTr="00AA111B">
        <w:trPr>
          <w:jc w:val="center"/>
        </w:trPr>
        <w:tc>
          <w:tcPr>
            <w:tcW w:w="606" w:type="dxa"/>
          </w:tcPr>
          <w:p w:rsidR="00177C87" w:rsidRPr="004149EF" w:rsidRDefault="00177C87" w:rsidP="00AA1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9EF">
              <w:rPr>
                <w:rFonts w:ascii="Times New Roman" w:hAnsi="Times New Roman" w:cs="Times New Roman"/>
                <w:sz w:val="24"/>
                <w:szCs w:val="24"/>
              </w:rPr>
              <w:t>Сетевые классные руководители</w:t>
            </w:r>
          </w:p>
        </w:tc>
        <w:tc>
          <w:tcPr>
            <w:tcW w:w="1962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7C87" w:rsidRPr="004149EF" w:rsidTr="00AA111B">
        <w:trPr>
          <w:jc w:val="center"/>
        </w:trPr>
        <w:tc>
          <w:tcPr>
            <w:tcW w:w="606" w:type="dxa"/>
          </w:tcPr>
          <w:p w:rsidR="00177C87" w:rsidRPr="004149EF" w:rsidRDefault="00177C87" w:rsidP="00AA1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школы</w:t>
            </w:r>
          </w:p>
        </w:tc>
        <w:tc>
          <w:tcPr>
            <w:tcW w:w="1962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77C87" w:rsidRPr="004149EF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школы</w:t>
            </w:r>
          </w:p>
        </w:tc>
      </w:tr>
      <w:tr w:rsidR="00177C87" w:rsidRPr="004149EF" w:rsidTr="00AA111B">
        <w:trPr>
          <w:jc w:val="center"/>
        </w:trPr>
        <w:tc>
          <w:tcPr>
            <w:tcW w:w="606" w:type="dxa"/>
          </w:tcPr>
          <w:p w:rsidR="00177C87" w:rsidRPr="004149EF" w:rsidRDefault="00177C87" w:rsidP="00AA111B">
            <w:pPr>
              <w:pStyle w:val="HTML"/>
              <w:numPr>
                <w:ilvl w:val="0"/>
                <w:numId w:val="1"/>
              </w:numPr>
              <w:tabs>
                <w:tab w:val="clear" w:pos="916"/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177C87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962" w:type="dxa"/>
          </w:tcPr>
          <w:p w:rsidR="00177C87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177C87" w:rsidRDefault="00177C87" w:rsidP="00AA1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отдела кадров</w:t>
            </w:r>
          </w:p>
        </w:tc>
      </w:tr>
    </w:tbl>
    <w:p w:rsidR="00177C87" w:rsidRPr="004149EF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autoSpaceDE w:val="0"/>
        <w:autoSpaceDN w:val="0"/>
        <w:adjustRightInd w:val="0"/>
        <w:jc w:val="both"/>
        <w:rPr>
          <w:color w:val="000000"/>
        </w:rPr>
      </w:pPr>
      <w:r w:rsidRPr="004149EF">
        <w:t xml:space="preserve">     </w:t>
      </w:r>
      <w:r w:rsidRPr="004149EF">
        <w:rPr>
          <w:color w:val="000000"/>
        </w:rPr>
        <w:t>4.</w:t>
      </w:r>
      <w:r>
        <w:rPr>
          <w:color w:val="000000"/>
        </w:rPr>
        <w:t>3</w:t>
      </w:r>
      <w:r w:rsidRPr="004149EF">
        <w:rPr>
          <w:color w:val="000000"/>
        </w:rPr>
        <w:t xml:space="preserve">.  Все должности для обеспечения процесса внедрения и использования </w:t>
      </w:r>
      <w:r>
        <w:rPr>
          <w:color w:val="000000"/>
        </w:rPr>
        <w:t xml:space="preserve">АИС «Сетевой город. Образование» являются </w:t>
      </w:r>
      <w:proofErr w:type="spellStart"/>
      <w:r>
        <w:rPr>
          <w:color w:val="000000"/>
        </w:rPr>
        <w:t>внутришкольными</w:t>
      </w:r>
      <w:proofErr w:type="spellEnd"/>
      <w:r w:rsidRPr="004149EF">
        <w:rPr>
          <w:color w:val="000000"/>
        </w:rPr>
        <w:t xml:space="preserve"> и утверждаются приказом</w:t>
      </w:r>
      <w:r>
        <w:rPr>
          <w:color w:val="000000"/>
        </w:rPr>
        <w:t xml:space="preserve"> директора</w:t>
      </w:r>
      <w:r w:rsidRPr="004149EF">
        <w:rPr>
          <w:color w:val="000000"/>
        </w:rPr>
        <w:t xml:space="preserve">. </w:t>
      </w:r>
      <w:r>
        <w:rPr>
          <w:color w:val="000000"/>
        </w:rPr>
        <w:t>Т</w:t>
      </w:r>
      <w:r w:rsidRPr="004149EF">
        <w:rPr>
          <w:color w:val="000000"/>
        </w:rPr>
        <w:t>рудовые от</w:t>
      </w:r>
      <w:r>
        <w:rPr>
          <w:color w:val="000000"/>
        </w:rPr>
        <w:t>ношения, соответствующие этим</w:t>
      </w:r>
      <w:r w:rsidRPr="004149EF">
        <w:rPr>
          <w:color w:val="000000"/>
        </w:rPr>
        <w:t xml:space="preserve"> </w:t>
      </w:r>
      <w:r>
        <w:rPr>
          <w:color w:val="000000"/>
        </w:rPr>
        <w:t xml:space="preserve">должностям, </w:t>
      </w:r>
      <w:r w:rsidRPr="004149EF">
        <w:rPr>
          <w:color w:val="000000"/>
        </w:rPr>
        <w:t>регулируются внутренними документами (приказами и должностными инструкциями, утвержденными администрацией школы)</w:t>
      </w:r>
      <w:r>
        <w:rPr>
          <w:color w:val="000000"/>
        </w:rPr>
        <w:t xml:space="preserve">. </w:t>
      </w:r>
      <w:r w:rsidRPr="004149EF">
        <w:rPr>
          <w:color w:val="000000"/>
        </w:rPr>
        <w:t xml:space="preserve">Назначение на должность в проекте </w:t>
      </w:r>
      <w:r>
        <w:rPr>
          <w:color w:val="000000"/>
        </w:rPr>
        <w:t>«Сетевой город. Образование»</w:t>
      </w:r>
      <w:r w:rsidRPr="004149EF">
        <w:rPr>
          <w:color w:val="000000"/>
        </w:rPr>
        <w:t xml:space="preserve"> не освобождает работников от их повседневных обязанностей, определенных в учебном плане и </w:t>
      </w:r>
      <w:r>
        <w:rPr>
          <w:color w:val="000000"/>
        </w:rPr>
        <w:t>введенными должностными инструкциями</w:t>
      </w:r>
      <w:r w:rsidRPr="004149EF">
        <w:rPr>
          <w:color w:val="000000"/>
        </w:rPr>
        <w:t xml:space="preserve">. </w:t>
      </w:r>
    </w:p>
    <w:p w:rsidR="00177C87" w:rsidRPr="004149EF" w:rsidRDefault="00177C87" w:rsidP="00177C8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autoSpaceDE w:val="0"/>
        <w:autoSpaceDN w:val="0"/>
        <w:adjustRightInd w:val="0"/>
        <w:jc w:val="both"/>
        <w:rPr>
          <w:color w:val="000000"/>
        </w:rPr>
      </w:pPr>
      <w:r w:rsidRPr="004149EF">
        <w:rPr>
          <w:color w:val="000000"/>
        </w:rPr>
        <w:t xml:space="preserve">     4.</w:t>
      </w:r>
      <w:r>
        <w:rPr>
          <w:color w:val="000000"/>
        </w:rPr>
        <w:t>4</w:t>
      </w:r>
      <w:r w:rsidRPr="004149EF">
        <w:rPr>
          <w:color w:val="000000"/>
        </w:rPr>
        <w:t xml:space="preserve">. Запись о назначении на должности в проекте </w:t>
      </w:r>
      <w:r>
        <w:rPr>
          <w:color w:val="000000"/>
        </w:rPr>
        <w:t>«Сетевой город. Образование»</w:t>
      </w:r>
      <w:r w:rsidRPr="004149EF">
        <w:rPr>
          <w:color w:val="000000"/>
        </w:rPr>
        <w:t xml:space="preserve"> в трудовой книжке не осуществляется.  </w:t>
      </w:r>
    </w:p>
    <w:p w:rsidR="00177C87" w:rsidRPr="004149EF" w:rsidRDefault="00177C87" w:rsidP="00177C8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77C87" w:rsidRPr="004149EF" w:rsidRDefault="00177C87" w:rsidP="00177C87">
      <w:pPr>
        <w:autoSpaceDE w:val="0"/>
        <w:autoSpaceDN w:val="0"/>
        <w:adjustRightInd w:val="0"/>
        <w:jc w:val="center"/>
        <w:rPr>
          <w:b/>
        </w:rPr>
      </w:pPr>
      <w:r w:rsidRPr="004149EF">
        <w:rPr>
          <w:b/>
        </w:rPr>
        <w:t xml:space="preserve">5. Порядок использования </w:t>
      </w:r>
      <w:r>
        <w:rPr>
          <w:b/>
        </w:rPr>
        <w:t>АИС «Сетевой город. Образование»</w:t>
      </w:r>
      <w:r w:rsidRPr="004149EF">
        <w:rPr>
          <w:b/>
        </w:rPr>
        <w:t xml:space="preserve"> после завершения всех этапов внедрения</w:t>
      </w:r>
    </w:p>
    <w:p w:rsidR="00177C87" w:rsidRPr="004149EF" w:rsidRDefault="00177C87" w:rsidP="00177C87">
      <w:pPr>
        <w:autoSpaceDE w:val="0"/>
        <w:autoSpaceDN w:val="0"/>
        <w:adjustRightInd w:val="0"/>
        <w:rPr>
          <w:b/>
          <w:bCs/>
        </w:rPr>
      </w:pP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hanging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 Общее управление работой в АИС «Сетевой город. Образование» осуществляется директором МБОУ «СОШ № 78».</w:t>
      </w: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hanging="540"/>
        <w:jc w:val="both"/>
        <w:rPr>
          <w:rFonts w:ascii="Times New Roman CYR" w:hAnsi="Times New Roman CYR" w:cs="Times New Roman CYR"/>
        </w:rPr>
      </w:pP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900" w:hanging="540"/>
        <w:jc w:val="both"/>
        <w:rPr>
          <w:rFonts w:ascii="Times New Roman CYR" w:hAnsi="Times New Roman CYR" w:cs="Times New Roman CYR"/>
        </w:rPr>
      </w:pPr>
      <w:r>
        <w:t xml:space="preserve">5.2. </w:t>
      </w:r>
      <w:r>
        <w:rPr>
          <w:rFonts w:ascii="Times New Roman CYR" w:hAnsi="Times New Roman CYR" w:cs="Times New Roman CYR"/>
        </w:rPr>
        <w:t>Непосредственное руководство работами, которые связаны с управлением, обслуживанием и поддержкой системы АИС «Сетевой город. Образование» (включая все модули и функции системы), общеобразовательным учебным заведением осуществляет координатор АИС «Сетевой город. Образование».</w:t>
      </w: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Координатор совместно с директором</w:t>
      </w:r>
      <w:r>
        <w:rPr>
          <w:rFonts w:ascii="Times New Roman CYR" w:hAnsi="Times New Roman CYR" w:cs="Times New Roman CYR"/>
        </w:rPr>
        <w:t>:</w:t>
      </w:r>
    </w:p>
    <w:p w:rsidR="00177C87" w:rsidRDefault="00177C87" w:rsidP="00177C87">
      <w:pPr>
        <w:numPr>
          <w:ilvl w:val="0"/>
          <w:numId w:val="2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6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определяют состав исполнителей обязательных работ в системе «Сетевой город. Образование» (руководящих, педагогических работников, учеников, родителей);</w:t>
      </w:r>
    </w:p>
    <w:p w:rsidR="00177C87" w:rsidRPr="00E37747" w:rsidRDefault="00177C87" w:rsidP="00177C87">
      <w:pPr>
        <w:numPr>
          <w:ilvl w:val="0"/>
          <w:numId w:val="2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80"/>
        <w:jc w:val="both"/>
        <w:rPr>
          <w:rFonts w:cs="Times New Roman CYR"/>
        </w:rPr>
      </w:pPr>
      <w:r>
        <w:rPr>
          <w:rFonts w:ascii="Times New Roman CYR" w:hAnsi="Times New Roman CYR" w:cs="Times New Roman CYR"/>
        </w:rPr>
        <w:t>планируют, организуют условия для работы исполнителей</w:t>
      </w:r>
      <w:r w:rsidRPr="00E37747">
        <w:rPr>
          <w:rFonts w:cs="Times New Roman CYR"/>
        </w:rPr>
        <w:t>;</w:t>
      </w:r>
    </w:p>
    <w:p w:rsidR="00177C87" w:rsidRPr="00554868" w:rsidRDefault="00177C87" w:rsidP="00177C87">
      <w:pPr>
        <w:numPr>
          <w:ilvl w:val="0"/>
          <w:numId w:val="2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1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контролируют условия осуществления работ в системе </w:t>
      </w:r>
      <w:r>
        <w:rPr>
          <w:rFonts w:cs="Times New Roman CYR"/>
        </w:rPr>
        <w:t xml:space="preserve">«Сетевой город.  </w:t>
      </w:r>
    </w:p>
    <w:p w:rsidR="00177C87" w:rsidRDefault="00177C87" w:rsidP="00177C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260"/>
        <w:jc w:val="both"/>
        <w:rPr>
          <w:rFonts w:ascii="Times New Roman CYR" w:hAnsi="Times New Roman CYR" w:cs="Times New Roman CYR"/>
        </w:rPr>
      </w:pPr>
      <w:r>
        <w:rPr>
          <w:rFonts w:cs="Times New Roman CYR"/>
        </w:rPr>
        <w:t xml:space="preserve">      Образование»</w:t>
      </w:r>
      <w:r>
        <w:rPr>
          <w:rFonts w:ascii="Times New Roman CYR" w:hAnsi="Times New Roman CYR" w:cs="Times New Roman CYR"/>
        </w:rPr>
        <w:t>, определенных данным Положением;</w:t>
      </w:r>
    </w:p>
    <w:p w:rsidR="00177C87" w:rsidRPr="00562023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Координатор</w:t>
      </w:r>
      <w:r w:rsidRPr="00562023">
        <w:rPr>
          <w:rFonts w:ascii="Times New Roman CYR" w:hAnsi="Times New Roman CYR" w:cs="Times New Roman CYR"/>
          <w:i/>
        </w:rPr>
        <w:t>:</w:t>
      </w:r>
    </w:p>
    <w:p w:rsidR="00177C87" w:rsidRDefault="00177C87" w:rsidP="00177C87">
      <w:pPr>
        <w:numPr>
          <w:ilvl w:val="0"/>
          <w:numId w:val="3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6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отвечает за соблюдение сроков выполнения работ и организации отчетности участникам учебного процесса;</w:t>
      </w:r>
    </w:p>
    <w:p w:rsidR="00177C87" w:rsidRDefault="00177C87" w:rsidP="00177C87">
      <w:pPr>
        <w:numPr>
          <w:ilvl w:val="0"/>
          <w:numId w:val="3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6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отчитывается перед участниками учебно-воспитательного процесса о состоянии внедрения и использования системы АИС «Сетевой город. Образование». </w:t>
      </w:r>
    </w:p>
    <w:p w:rsidR="00177C87" w:rsidRDefault="00177C87" w:rsidP="00177C87">
      <w:pPr>
        <w:autoSpaceDE w:val="0"/>
        <w:autoSpaceDN w:val="0"/>
        <w:adjustRightInd w:val="0"/>
        <w:ind w:left="900" w:hanging="540"/>
        <w:jc w:val="both"/>
        <w:rPr>
          <w:rFonts w:ascii="Times New Roman CYR" w:hAnsi="Times New Roman CYR" w:cs="Times New Roman CYR"/>
        </w:rPr>
      </w:pPr>
    </w:p>
    <w:p w:rsidR="00177C87" w:rsidRPr="00A120CA" w:rsidRDefault="00177C87" w:rsidP="00177C87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5.3. Обязанности зам. директора по УВР, классных руководителей, секретаря школы, инспектора по кадрам, учителей-предметников и других участников образовательного процесса закреплены </w:t>
      </w:r>
      <w:r w:rsidRPr="00A120CA">
        <w:rPr>
          <w:rFonts w:ascii="Times New Roman CYR" w:hAnsi="Times New Roman CYR" w:cs="Times New Roman CYR"/>
        </w:rPr>
        <w:t>Положение</w:t>
      </w:r>
      <w:r>
        <w:rPr>
          <w:rFonts w:ascii="Times New Roman CYR" w:hAnsi="Times New Roman CYR" w:cs="Times New Roman CYR"/>
        </w:rPr>
        <w:t>м</w:t>
      </w:r>
      <w:r w:rsidRPr="00A120CA">
        <w:rPr>
          <w:rFonts w:ascii="Times New Roman CYR" w:hAnsi="Times New Roman CYR" w:cs="Times New Roman CYR"/>
        </w:rPr>
        <w:t xml:space="preserve"> </w:t>
      </w:r>
      <w:r w:rsidRPr="00A120CA">
        <w:rPr>
          <w:bCs/>
          <w:color w:val="000000"/>
        </w:rPr>
        <w:t>об электронном журнале/электронном дневнике обучающихся в МБОУ «СОШ</w:t>
      </w:r>
      <w:r w:rsidRPr="00A120CA">
        <w:rPr>
          <w:color w:val="000000"/>
        </w:rPr>
        <w:t> № 78»</w:t>
      </w:r>
    </w:p>
    <w:p w:rsidR="00177C87" w:rsidRDefault="00177C87" w:rsidP="00177C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C87" w:rsidRPr="00CC3C0C" w:rsidRDefault="00177C87" w:rsidP="00177C87">
      <w:pPr>
        <w:autoSpaceDE w:val="0"/>
        <w:autoSpaceDN w:val="0"/>
        <w:adjustRightInd w:val="0"/>
        <w:ind w:left="900" w:hanging="540"/>
        <w:jc w:val="center"/>
        <w:rPr>
          <w:rFonts w:cs="Times New Roman CYR"/>
          <w:b/>
        </w:rPr>
      </w:pPr>
      <w:r w:rsidRPr="00CC3C0C">
        <w:rPr>
          <w:rFonts w:cs="Times New Roman CYR"/>
          <w:b/>
        </w:rPr>
        <w:t xml:space="preserve">6. </w:t>
      </w:r>
      <w:r w:rsidRPr="00CC3C0C">
        <w:rPr>
          <w:rFonts w:ascii="Times New Roman CYR" w:hAnsi="Times New Roman CYR" w:cs="Times New Roman CYR"/>
          <w:b/>
          <w:bCs/>
        </w:rPr>
        <w:t xml:space="preserve">Финансирование </w:t>
      </w:r>
      <w:r>
        <w:rPr>
          <w:rFonts w:ascii="Times New Roman CYR" w:hAnsi="Times New Roman CYR" w:cs="Times New Roman CYR"/>
          <w:b/>
          <w:bCs/>
        </w:rPr>
        <w:t>работы по внедрению АИС «Сетевой город»</w:t>
      </w:r>
    </w:p>
    <w:p w:rsidR="00177C87" w:rsidRPr="003804C6" w:rsidRDefault="00177C87" w:rsidP="00177C87">
      <w:pPr>
        <w:autoSpaceDE w:val="0"/>
        <w:autoSpaceDN w:val="0"/>
        <w:adjustRightInd w:val="0"/>
        <w:ind w:left="900" w:hanging="540"/>
        <w:rPr>
          <w:rFonts w:cs="Times New Roman CYR"/>
        </w:rPr>
      </w:pP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Финансирование работ по внедрении АИС «Сетевой город. Образование» в управление учебного заведения осуществляется из экономии ФОТ.</w:t>
      </w: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</w:t>
      </w: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Финансирование работ по внедрению и использованию АИС «Сетевой город. Образование» может осуществляться за счет средств государственного и местного бюджетов, специальных средств, а также других источников, не запрещенных действующим законодательством.</w:t>
      </w: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C87" w:rsidRDefault="00177C87" w:rsidP="00177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</w:t>
      </w:r>
    </w:p>
    <w:p w:rsidR="00177C87" w:rsidRPr="004149EF" w:rsidRDefault="00177C87" w:rsidP="00177C87"/>
    <w:p w:rsidR="00177C87" w:rsidRPr="00177C87" w:rsidRDefault="00177C87" w:rsidP="00177C87"/>
    <w:p w:rsidR="00F21682" w:rsidRDefault="007938F2"/>
    <w:sectPr w:rsidR="00F2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F2" w:rsidRDefault="007938F2" w:rsidP="00177C87">
      <w:r>
        <w:separator/>
      </w:r>
    </w:p>
  </w:endnote>
  <w:endnote w:type="continuationSeparator" w:id="0">
    <w:p w:rsidR="007938F2" w:rsidRDefault="007938F2" w:rsidP="0017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F2" w:rsidRDefault="007938F2" w:rsidP="00177C87">
      <w:r>
        <w:separator/>
      </w:r>
    </w:p>
  </w:footnote>
  <w:footnote w:type="continuationSeparator" w:id="0">
    <w:p w:rsidR="007938F2" w:rsidRDefault="007938F2" w:rsidP="00177C87">
      <w:r>
        <w:continuationSeparator/>
      </w:r>
    </w:p>
  </w:footnote>
  <w:footnote w:id="1">
    <w:p w:rsidR="00177C87" w:rsidRPr="00942AED" w:rsidRDefault="00177C87" w:rsidP="00177C87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B4C"/>
    <w:multiLevelType w:val="hybridMultilevel"/>
    <w:tmpl w:val="C79E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636D03"/>
    <w:multiLevelType w:val="hybridMultilevel"/>
    <w:tmpl w:val="C19E6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B5176"/>
    <w:multiLevelType w:val="multilevel"/>
    <w:tmpl w:val="BFA22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left"/>
      <w:pPr>
        <w:ind w:left="1080" w:hanging="720"/>
      </w:pPr>
      <w:rPr>
        <w:rFonts w:hint="default"/>
      </w:rPr>
    </w:lvl>
    <w:lvl w:ilvl="2">
      <w:start w:val="2"/>
      <w:numFmt w:val="bullet"/>
      <w:lvlText w:val="–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87"/>
    <w:rsid w:val="00177C87"/>
    <w:rsid w:val="00286AD8"/>
    <w:rsid w:val="006E4003"/>
    <w:rsid w:val="007938F2"/>
    <w:rsid w:val="00CD2C95"/>
    <w:rsid w:val="00D03109"/>
    <w:rsid w:val="00F04472"/>
    <w:rsid w:val="00F2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0C00"/>
  <w15:chartTrackingRefBased/>
  <w15:docId w15:val="{8BCF1BA7-5CC3-4DF0-A311-46517DC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C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177C87"/>
    <w:rPr>
      <w:lang w:val="en-US" w:eastAsia="en-US"/>
    </w:rPr>
  </w:style>
  <w:style w:type="character" w:customStyle="1" w:styleId="a4">
    <w:name w:val="Подзаголовок Знак"/>
    <w:basedOn w:val="a0"/>
    <w:link w:val="a3"/>
    <w:rsid w:val="00177C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next w:val="a"/>
    <w:link w:val="a6"/>
    <w:qFormat/>
    <w:rsid w:val="00177C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6">
    <w:name w:val="Заголовок Знак"/>
    <w:basedOn w:val="a0"/>
    <w:link w:val="a5"/>
    <w:rsid w:val="00177C87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character" w:styleId="a7">
    <w:name w:val="footnote reference"/>
    <w:rsid w:val="00177C87"/>
    <w:rPr>
      <w:vertAlign w:val="superscript"/>
    </w:rPr>
  </w:style>
  <w:style w:type="paragraph" w:styleId="a8">
    <w:name w:val="Normal (Web)"/>
    <w:basedOn w:val="a"/>
    <w:uiPriority w:val="99"/>
    <w:unhideWhenUsed/>
    <w:rsid w:val="00177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vod_dann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User1_uu</dc:creator>
  <cp:keywords/>
  <dc:description/>
  <cp:lastModifiedBy>Anna</cp:lastModifiedBy>
  <cp:revision>2</cp:revision>
  <dcterms:created xsi:type="dcterms:W3CDTF">2023-09-11T01:52:00Z</dcterms:created>
  <dcterms:modified xsi:type="dcterms:W3CDTF">2023-09-11T01:52:00Z</dcterms:modified>
</cp:coreProperties>
</file>